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OSNOVNA ŠKOLA LASLOVO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31214 </w:t>
      </w:r>
      <w:proofErr w:type="spellStart"/>
      <w:r>
        <w:rPr>
          <w:color w:val="000000"/>
          <w:sz w:val="27"/>
          <w:szCs w:val="27"/>
        </w:rPr>
        <w:t>Laslovo</w:t>
      </w:r>
      <w:proofErr w:type="spellEnd"/>
      <w:r>
        <w:rPr>
          <w:color w:val="000000"/>
          <w:sz w:val="27"/>
          <w:szCs w:val="27"/>
        </w:rPr>
        <w:t>, Školska 1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KLASA: 11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-0</w:t>
      </w:r>
      <w:r w:rsidR="001C7A6F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/2</w:t>
      </w:r>
      <w:r w:rsidR="00E6651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-0</w:t>
      </w:r>
      <w:r w:rsidR="00E66519">
        <w:rPr>
          <w:color w:val="000000"/>
          <w:sz w:val="27"/>
          <w:szCs w:val="27"/>
        </w:rPr>
        <w:t>2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URBROJ:2158-132-2</w:t>
      </w:r>
      <w:r w:rsidR="00E6651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-</w:t>
      </w:r>
      <w:r w:rsidR="0068476A">
        <w:rPr>
          <w:color w:val="000000"/>
          <w:sz w:val="27"/>
          <w:szCs w:val="27"/>
        </w:rPr>
        <w:t>101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Laslovo</w:t>
      </w:r>
      <w:proofErr w:type="spellEnd"/>
      <w:r>
        <w:rPr>
          <w:color w:val="000000"/>
          <w:sz w:val="27"/>
          <w:szCs w:val="27"/>
        </w:rPr>
        <w:t xml:space="preserve">, </w:t>
      </w:r>
      <w:r w:rsidR="0068476A">
        <w:rPr>
          <w:color w:val="000000"/>
          <w:sz w:val="27"/>
          <w:szCs w:val="27"/>
        </w:rPr>
        <w:t>12.10</w:t>
      </w:r>
      <w:r>
        <w:rPr>
          <w:color w:val="000000"/>
          <w:sz w:val="27"/>
          <w:szCs w:val="27"/>
        </w:rPr>
        <w:t>.202</w:t>
      </w:r>
      <w:r w:rsidR="00E66519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godine</w:t>
      </w:r>
    </w:p>
    <w:p w:rsidR="00E71B4C" w:rsidRDefault="00E71B4C" w:rsidP="00E71B4C">
      <w:pPr>
        <w:shd w:val="clear" w:color="auto" w:fill="FFFFFF"/>
        <w:outlineLvl w:val="1"/>
        <w:rPr>
          <w:color w:val="000000"/>
          <w:sz w:val="27"/>
          <w:szCs w:val="27"/>
        </w:rPr>
      </w:pPr>
    </w:p>
    <w:p w:rsidR="00E71B4C" w:rsidRPr="003E467A" w:rsidRDefault="00E71B4C" w:rsidP="00E71B4C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E467A">
        <w:rPr>
          <w:bCs/>
          <w:color w:val="000000"/>
        </w:rPr>
        <w:t>Na temelju  čl</w:t>
      </w:r>
      <w:r>
        <w:rPr>
          <w:bCs/>
          <w:color w:val="000000"/>
        </w:rPr>
        <w:t>anka</w:t>
      </w:r>
      <w:r w:rsidRPr="003E467A">
        <w:rPr>
          <w:bCs/>
          <w:color w:val="000000"/>
        </w:rPr>
        <w:t xml:space="preserve"> 107. Zakona o odgoju i obrazovanju u osnovnoj i srednjoj školi („Narodne novine“ broj 87/08., 86/09., 92/10., 105/10., 90/11., 16/12. , 86/12., </w:t>
      </w:r>
      <w:r>
        <w:rPr>
          <w:bCs/>
          <w:color w:val="000000"/>
        </w:rPr>
        <w:t>9</w:t>
      </w:r>
      <w:r w:rsidRPr="003E467A">
        <w:rPr>
          <w:bCs/>
          <w:color w:val="000000"/>
        </w:rPr>
        <w:t>4/13.,152/14,</w:t>
      </w:r>
      <w:r>
        <w:rPr>
          <w:bCs/>
          <w:color w:val="000000"/>
        </w:rPr>
        <w:t xml:space="preserve">  </w:t>
      </w:r>
      <w:r w:rsidRPr="003E467A">
        <w:rPr>
          <w:bCs/>
          <w:color w:val="000000"/>
        </w:rPr>
        <w:t>7/17,68/18,98/19. i 64/20.</w:t>
      </w:r>
      <w:r w:rsidR="00E66519">
        <w:rPr>
          <w:bCs/>
          <w:color w:val="000000"/>
        </w:rPr>
        <w:t>, 151/22.</w:t>
      </w:r>
      <w:r w:rsidRPr="003E467A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3E467A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te Pravilnika o načinu i postupku zapošljavanja u</w:t>
      </w:r>
      <w:r w:rsidRPr="003E4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Osnovnoj školi </w:t>
      </w:r>
      <w:proofErr w:type="spellStart"/>
      <w:r>
        <w:rPr>
          <w:bCs/>
          <w:color w:val="000000"/>
        </w:rPr>
        <w:t>Laslovo</w:t>
      </w:r>
      <w:proofErr w:type="spellEnd"/>
      <w:r>
        <w:rPr>
          <w:bCs/>
          <w:color w:val="000000"/>
        </w:rPr>
        <w:t xml:space="preserve">, </w:t>
      </w:r>
      <w:r w:rsidRPr="003E467A">
        <w:rPr>
          <w:bCs/>
          <w:color w:val="000000"/>
        </w:rPr>
        <w:t xml:space="preserve">ravnateljica Osnovne škole </w:t>
      </w:r>
      <w:proofErr w:type="spellStart"/>
      <w:r w:rsidRPr="003E467A">
        <w:rPr>
          <w:bCs/>
          <w:color w:val="000000"/>
        </w:rPr>
        <w:t>Laslovo</w:t>
      </w:r>
      <w:proofErr w:type="spellEnd"/>
      <w:r w:rsidRPr="003E467A">
        <w:rPr>
          <w:bCs/>
          <w:color w:val="000000"/>
        </w:rPr>
        <w:t xml:space="preserve"> iz </w:t>
      </w:r>
      <w:proofErr w:type="spellStart"/>
      <w:r w:rsidRPr="003E467A">
        <w:rPr>
          <w:bCs/>
          <w:color w:val="000000"/>
        </w:rPr>
        <w:t>Laslova</w:t>
      </w:r>
      <w:proofErr w:type="spellEnd"/>
      <w:r w:rsidRPr="003E467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3E467A">
        <w:rPr>
          <w:bCs/>
          <w:color w:val="000000"/>
        </w:rPr>
        <w:t>objavljuje</w:t>
      </w:r>
    </w:p>
    <w:p w:rsidR="00E66519" w:rsidRPr="00E66519" w:rsidRDefault="00E66519" w:rsidP="00E66519">
      <w:pPr>
        <w:jc w:val="center"/>
        <w:rPr>
          <w:bCs/>
          <w:color w:val="000000"/>
        </w:rPr>
      </w:pPr>
      <w:r w:rsidRPr="00E66519">
        <w:rPr>
          <w:bCs/>
          <w:color w:val="000000"/>
        </w:rPr>
        <w:t>N A T J E Č A J</w:t>
      </w:r>
    </w:p>
    <w:p w:rsidR="00E66519" w:rsidRPr="00E66519" w:rsidRDefault="00E66519" w:rsidP="00E66519">
      <w:pPr>
        <w:jc w:val="center"/>
        <w:rPr>
          <w:bCs/>
          <w:color w:val="000000"/>
        </w:rPr>
      </w:pPr>
    </w:p>
    <w:p w:rsidR="00E66519" w:rsidRPr="00E66519" w:rsidRDefault="00E66519" w:rsidP="00E66519">
      <w:pPr>
        <w:jc w:val="center"/>
        <w:rPr>
          <w:bCs/>
          <w:color w:val="000000"/>
        </w:rPr>
      </w:pPr>
      <w:r w:rsidRPr="00E66519">
        <w:rPr>
          <w:bCs/>
          <w:color w:val="000000"/>
        </w:rPr>
        <w:t>za zasnivanje radnog odnosa na radnom mjestu</w:t>
      </w:r>
    </w:p>
    <w:p w:rsidR="00E66519" w:rsidRPr="00E66519" w:rsidRDefault="005D61A6" w:rsidP="005D61A6">
      <w:pPr>
        <w:jc w:val="center"/>
        <w:rPr>
          <w:bCs/>
          <w:color w:val="000000"/>
        </w:rPr>
      </w:pPr>
      <w:r w:rsidRPr="00E66519">
        <w:rPr>
          <w:bCs/>
          <w:color w:val="000000"/>
        </w:rPr>
        <w:t>KUHAR/ICA</w:t>
      </w: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 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– 1 izvršitelj/</w:t>
      </w:r>
      <w:proofErr w:type="spellStart"/>
      <w:r w:rsidRPr="00E66519">
        <w:rPr>
          <w:bCs/>
          <w:color w:val="000000"/>
        </w:rPr>
        <w:t>ica</w:t>
      </w:r>
      <w:proofErr w:type="spellEnd"/>
      <w:r w:rsidRPr="00E66519">
        <w:rPr>
          <w:bCs/>
          <w:color w:val="000000"/>
        </w:rPr>
        <w:t xml:space="preserve"> na </w:t>
      </w:r>
      <w:r>
        <w:rPr>
          <w:bCs/>
          <w:color w:val="000000"/>
        </w:rPr>
        <w:t>ne</w:t>
      </w:r>
      <w:r w:rsidRPr="00E66519">
        <w:rPr>
          <w:bCs/>
          <w:color w:val="000000"/>
        </w:rPr>
        <w:t>određeno nepuno radno  vrijeme – 20 sati tjedno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Na natječaj se mogu javiti osobe oba spola u skladu s člankom 13. Zakona o ravnopravnosti spolova („Narodne Novine“ broj, 82/08. i 69/17.), a izrazi koji se koriste u ovom natječaju za osobe u muškom rodu upotrijebljeni su neutralno i odnose se na muške i ženske osobe.</w:t>
      </w:r>
    </w:p>
    <w:p w:rsidR="00297E0C" w:rsidRDefault="00297E0C" w:rsidP="00E66519">
      <w:pPr>
        <w:rPr>
          <w:bCs/>
          <w:color w:val="000000"/>
        </w:rPr>
      </w:pPr>
    </w:p>
    <w:p w:rsidR="00297E0C" w:rsidRPr="00E66519" w:rsidRDefault="004B7352" w:rsidP="00E66519">
      <w:pPr>
        <w:rPr>
          <w:bCs/>
          <w:color w:val="000000"/>
        </w:rPr>
      </w:pPr>
      <w:r>
        <w:rPr>
          <w:bCs/>
          <w:color w:val="000000"/>
        </w:rPr>
        <w:t>Uz uvj</w:t>
      </w:r>
      <w:r w:rsidR="00B96ED1">
        <w:rPr>
          <w:bCs/>
          <w:color w:val="000000"/>
        </w:rPr>
        <w:t>et probnog</w:t>
      </w:r>
      <w:r w:rsidR="00297E0C">
        <w:rPr>
          <w:bCs/>
          <w:color w:val="000000"/>
        </w:rPr>
        <w:t xml:space="preserve"> rad</w:t>
      </w:r>
      <w:r w:rsidR="00B96ED1">
        <w:rPr>
          <w:bCs/>
          <w:color w:val="000000"/>
        </w:rPr>
        <w:t>a od dva (2)</w:t>
      </w:r>
      <w:r w:rsidR="00297E0C">
        <w:rPr>
          <w:bCs/>
          <w:color w:val="000000"/>
        </w:rPr>
        <w:t xml:space="preserve"> mjeseca</w:t>
      </w:r>
      <w:r w:rsidR="00B96ED1">
        <w:rPr>
          <w:bCs/>
          <w:color w:val="000000"/>
        </w:rPr>
        <w:t xml:space="preserve"> prema članku 25. Temeljnog kolektivnog ugovora za službenike i namještenike u javnim službama (NN 56/22)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UVJETI: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opći uvjeti sukladno članku 19. i članku 23. stavku 1. Zakona o radu („Narodne novine“ broj, 93/14, 127/17, 98/19, 151/22</w:t>
      </w:r>
      <w:r w:rsidR="00C50D0A">
        <w:rPr>
          <w:bCs/>
          <w:color w:val="000000"/>
        </w:rPr>
        <w:t>,64/23</w:t>
      </w:r>
      <w:r w:rsidRPr="00127DFA">
        <w:rPr>
          <w:bCs/>
          <w:color w:val="000000"/>
        </w:rPr>
        <w:t>)</w:t>
      </w: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radni odnos ne može zasnovati osoba za koju postoje zapreke iz članka 106. Zakona o odgoju i obrazovanju u osnovnoj i srednjoj školi („Narodne Novine“ broj, 87/08, 86/09, 92/10, 105/10, 90/11, 16/12, 86/12, 94/13, 152/14, 7/17, 68/18, 98/19, 64/20, 151/22),</w:t>
      </w: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završena SSS – program kuhar odnosno KV kuhar</w:t>
      </w:r>
    </w:p>
    <w:p w:rsidR="00E66519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završen tečaj higijenskog minimuma</w:t>
      </w:r>
    </w:p>
    <w:p w:rsidR="00127DFA" w:rsidRPr="00127DFA" w:rsidRDefault="00127DFA" w:rsidP="00127DFA">
      <w:pPr>
        <w:pStyle w:val="Odlomakpopisa"/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Uz vlastoručno potpisanu prijavu na natječaj kandidati su dužni priložiti: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životopis (vlastoručno potpisan)</w:t>
      </w: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dokaz o stečenoj vrsti i stupnju stručne spreme (svjedodžba)</w:t>
      </w: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d</w:t>
      </w:r>
      <w:r w:rsidR="0028362B">
        <w:rPr>
          <w:bCs/>
          <w:color w:val="000000"/>
        </w:rPr>
        <w:t xml:space="preserve">okaz o državljanstvu </w:t>
      </w:r>
    </w:p>
    <w:p w:rsidR="00E66519" w:rsidRPr="00127DFA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uvjerenje da se protiv kandidata ne vodi kazneni postupak glede zapreka za zasnivanje radnog odnosa iz članka 106. Zakona o odgoju i obrazovanju u osnovnoj i srednjoj školi („Narodne novine“ broj, 87/08, 86/09, 92/10, 105/10, 90/11, 5/12, 16/12, 86/12, 26/12, 94/13, 152/14., 7/17 i 68/18, 98/19, 64/20, 151/22) (ne starije od 6 mjeseci)</w:t>
      </w:r>
    </w:p>
    <w:p w:rsidR="00E66519" w:rsidRDefault="00E66519" w:rsidP="00127DFA">
      <w:pPr>
        <w:pStyle w:val="Odlomakpopisa"/>
        <w:numPr>
          <w:ilvl w:val="0"/>
          <w:numId w:val="3"/>
        </w:numPr>
        <w:rPr>
          <w:bCs/>
          <w:color w:val="000000"/>
        </w:rPr>
      </w:pPr>
      <w:r w:rsidRPr="00127DFA">
        <w:rPr>
          <w:bCs/>
          <w:color w:val="000000"/>
        </w:rPr>
        <w:t>elektronički zapis ili potvrdu o podacima evidentiranim u matičnoj evidenciji Hrvatskog zavoda za mirovinsko osiguranje  (ne starije od dana objave natječaja)</w:t>
      </w:r>
    </w:p>
    <w:p w:rsidR="00266E43" w:rsidRDefault="00266E43" w:rsidP="00266E43">
      <w:pPr>
        <w:rPr>
          <w:bCs/>
          <w:color w:val="000000"/>
        </w:rPr>
      </w:pPr>
    </w:p>
    <w:p w:rsidR="00266E43" w:rsidRPr="00266E43" w:rsidRDefault="00266E43" w:rsidP="00266E43">
      <w:pPr>
        <w:rPr>
          <w:bCs/>
          <w:color w:val="000000"/>
        </w:rPr>
      </w:pPr>
      <w:r>
        <w:rPr>
          <w:bCs/>
          <w:color w:val="000000"/>
        </w:rPr>
        <w:t>Isprave se prilažu u neovjerenoj preslici, a prije izbora kandidat će na zahtjev Škole predočiti izvornik.</w:t>
      </w:r>
    </w:p>
    <w:p w:rsidR="00127DFA" w:rsidRPr="00127DFA" w:rsidRDefault="00127DFA" w:rsidP="00127DFA">
      <w:pPr>
        <w:pStyle w:val="Odlomakpopisa"/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Kandidati su dužni u svojoj prijavi navesti i e-mail adresu na koju će Škola poslati obavijest o testiranju.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Kandidati koji će se u prijavi pozivati na pravo prednosti pri zapošljavanju prema posebnim propisima, dužni su priložiti svu potrebnu dokumentaciju prema posebnom zakonu.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Osoba koja se poziva na pravo prednosti pri zapošljavanju sukladno članku 102. Zakona o hrvatskim braniteljima iz Domovinskog rata i članovima njihovih obitelji („Narodne novine“, broj 121/17, 98/19 i 84/21), članku 48. stavku 1.-3. Zakona o civilnim stradalnicima iz Domovinskog rata („Narodne novine“ broj, 84/21), članku 48. f Zakona o zaštiti vojnih i civilnih invalida rata („Narodne novine“ broj, 33/92, 57/92, 77/92, 27/93, 58/93, 02/94, 76/94, 108/95, 108/96, 82/01, 103/03, 148/13 i 98/19), članku 9. Zakona o profesionalnoj rehabilitaciji i zapošljavanju osoba s invaliditetom („Narodne novine“,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       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C50D0A" w:rsidP="00E66519">
      <w:pPr>
        <w:rPr>
          <w:bCs/>
          <w:color w:val="000000"/>
        </w:rPr>
      </w:pPr>
      <w:hyperlink r:id="rId5" w:history="1">
        <w:r w:rsidR="00E66519" w:rsidRPr="00127DFA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C50D0A" w:rsidP="00E66519">
      <w:pPr>
        <w:rPr>
          <w:bCs/>
          <w:color w:val="000000"/>
        </w:rPr>
      </w:pPr>
      <w:hyperlink r:id="rId6" w:history="1">
        <w:r w:rsidR="00E66519" w:rsidRPr="00127DFA">
          <w:rPr>
            <w:rStyle w:val="Hiperveza"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66519" w:rsidRPr="00E66519" w:rsidRDefault="00E66519" w:rsidP="00E66519">
      <w:pPr>
        <w:rPr>
          <w:bCs/>
          <w:color w:val="000000"/>
        </w:rPr>
      </w:pPr>
    </w:p>
    <w:p w:rsidR="0037255F" w:rsidRPr="0037255F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>Za kandidate prijavljene na natječaj koji ispunjavaju formalne uvjete natječaja, provest će se provjera znanja i sposobnosti pisanim testiranjem i</w:t>
      </w:r>
      <w:r w:rsidR="00105F28">
        <w:rPr>
          <w:bCs/>
          <w:color w:val="000000"/>
        </w:rPr>
        <w:t>/ili</w:t>
      </w:r>
      <w:r w:rsidRPr="0037255F">
        <w:rPr>
          <w:bCs/>
          <w:color w:val="000000"/>
        </w:rPr>
        <w:t xml:space="preserve"> razgovorom.</w:t>
      </w:r>
    </w:p>
    <w:p w:rsidR="0037255F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 xml:space="preserve">Sadržaj i način testiranja, te pravni i drugi izvori za pripremanje kandidata za testiranje, biti će objavljeni na mrežnoj stranici škole kao i pozivanje kandidata, vrijeme i mjesto održavanja testiranja. </w:t>
      </w:r>
    </w:p>
    <w:p w:rsidR="00E66519" w:rsidRPr="00E66519" w:rsidRDefault="0037255F" w:rsidP="0037255F">
      <w:pPr>
        <w:rPr>
          <w:bCs/>
          <w:color w:val="000000"/>
        </w:rPr>
      </w:pPr>
      <w:r w:rsidRPr="0037255F">
        <w:rPr>
          <w:bCs/>
          <w:color w:val="000000"/>
        </w:rPr>
        <w:t>Kandidat koji ne pristupi testiranju smatra se da je povukao prijavu na natječaj i više se ne smatra kandidatom.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lastRenderedPageBreak/>
        <w:t xml:space="preserve">Prijavom na natječaj kandidati daju privolu Osnovnoj školi </w:t>
      </w:r>
      <w:proofErr w:type="spellStart"/>
      <w:r w:rsidR="0037255F">
        <w:rPr>
          <w:bCs/>
          <w:color w:val="000000"/>
        </w:rPr>
        <w:t>Laslovo</w:t>
      </w:r>
      <w:proofErr w:type="spellEnd"/>
      <w:r w:rsidRPr="00E66519">
        <w:rPr>
          <w:bCs/>
          <w:color w:val="000000"/>
        </w:rPr>
        <w:t xml:space="preserve"> da se njegovi podaci prikupljaju, obrađuju, objavljuju i čuvaju u svrhu provedbe natječajnog postupka sukladno propisima o zaštiti osobnih podataka. S osobnim podacima kandidata prijavljenih na natječaj postupat ćemo sukladno Općoj uredbi o zaštiti podataka (EU GDPR) i Zakonu </w:t>
      </w:r>
      <w:r w:rsidR="0037255F">
        <w:rPr>
          <w:bCs/>
          <w:color w:val="000000"/>
        </w:rPr>
        <w:t xml:space="preserve">o </w:t>
      </w:r>
      <w:r w:rsidRPr="00E66519">
        <w:rPr>
          <w:bCs/>
          <w:color w:val="000000"/>
        </w:rPr>
        <w:t>provedbi opće uredbe o zaštiti podataka („Narodne novine“ broj, 42/18.), uz primjenu odgovarajućih organizacijskih i tehničkih mjera zaštite osobnih podataka od neovlaštenog pristupa, zlouporabe, otkrivanja, gubitka ili uništenja.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Prijave s dokazima o ispunjavanju uvjeta natječaja dostavljaju se u zatvorenoj omotnici neposredno ili poštom u roku od osam (8) dana od dana objave natječaja na mrežnoj stranici i oglasnoj ploči Hrvatskog zavoda za zapošljavanje te na mrežnim stranicama i oglasnoj ploči Osnovne škole </w:t>
      </w:r>
      <w:proofErr w:type="spellStart"/>
      <w:r w:rsidR="0037255F">
        <w:rPr>
          <w:bCs/>
          <w:color w:val="000000"/>
        </w:rPr>
        <w:t>Laslovo</w:t>
      </w:r>
      <w:proofErr w:type="spellEnd"/>
      <w:r w:rsidRPr="00E66519">
        <w:rPr>
          <w:bCs/>
          <w:color w:val="000000"/>
        </w:rPr>
        <w:t xml:space="preserve"> na adresu: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Osnovna škola </w:t>
      </w:r>
      <w:proofErr w:type="spellStart"/>
      <w:r w:rsidR="00751E2C">
        <w:rPr>
          <w:bCs/>
          <w:color w:val="000000"/>
        </w:rPr>
        <w:t>Laslovo</w:t>
      </w:r>
      <w:proofErr w:type="spellEnd"/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751E2C" w:rsidP="00E66519">
      <w:pPr>
        <w:rPr>
          <w:bCs/>
          <w:color w:val="000000"/>
        </w:rPr>
      </w:pPr>
      <w:r>
        <w:rPr>
          <w:bCs/>
          <w:color w:val="000000"/>
        </w:rPr>
        <w:t>Školska 1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751E2C" w:rsidP="00E66519">
      <w:pPr>
        <w:rPr>
          <w:bCs/>
          <w:color w:val="000000"/>
        </w:rPr>
      </w:pPr>
      <w:r>
        <w:rPr>
          <w:bCs/>
          <w:color w:val="000000"/>
        </w:rPr>
        <w:t xml:space="preserve">31214 </w:t>
      </w:r>
      <w:proofErr w:type="spellStart"/>
      <w:r>
        <w:rPr>
          <w:bCs/>
          <w:color w:val="000000"/>
        </w:rPr>
        <w:t>Laslovo</w:t>
      </w:r>
      <w:proofErr w:type="spellEnd"/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s naznakom „za natječaj – kuhar/</w:t>
      </w:r>
      <w:proofErr w:type="spellStart"/>
      <w:r w:rsidRPr="00E66519">
        <w:rPr>
          <w:bCs/>
          <w:color w:val="000000"/>
        </w:rPr>
        <w:t>ica</w:t>
      </w:r>
      <w:proofErr w:type="spellEnd"/>
      <w:r w:rsidRPr="00E66519">
        <w:rPr>
          <w:bCs/>
          <w:color w:val="000000"/>
        </w:rPr>
        <w:t>“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 xml:space="preserve">Natječaj je otvoren od </w:t>
      </w:r>
      <w:r w:rsidR="00C50D0A">
        <w:rPr>
          <w:bCs/>
          <w:color w:val="000000"/>
        </w:rPr>
        <w:t>12. 10</w:t>
      </w:r>
      <w:r w:rsidRPr="00E66519">
        <w:rPr>
          <w:bCs/>
          <w:color w:val="000000"/>
        </w:rPr>
        <w:t xml:space="preserve">. do </w:t>
      </w:r>
      <w:r w:rsidR="00C50D0A">
        <w:rPr>
          <w:bCs/>
          <w:color w:val="000000"/>
        </w:rPr>
        <w:t>20. 10</w:t>
      </w:r>
      <w:r w:rsidRPr="00E66519">
        <w:rPr>
          <w:bCs/>
          <w:color w:val="000000"/>
        </w:rPr>
        <w:t>. 2023. godine.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Urednom prijavom smatra se prijava koja sadrži sve podatke i priloge navedene u natječaju te ispunjava formalne uvjete iz natječaja.</w:t>
      </w:r>
    </w:p>
    <w:p w:rsidR="00E66519" w:rsidRPr="00E66519" w:rsidRDefault="00E66519" w:rsidP="00E66519">
      <w:pPr>
        <w:rPr>
          <w:bCs/>
          <w:color w:val="000000"/>
        </w:rPr>
      </w:pPr>
    </w:p>
    <w:p w:rsidR="00E66519" w:rsidRPr="00E66519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Nepotpune i/ili nepravovremene prijave neće se razmatrati, odnosno prijave koje ne sadrže sve tražene dokumente, kao i prijave koje pristignu izvan roka neće se razmatrati te se osoba koja podnese takvu prijavu neće smatrati kandidatom prijavljenim na natječaj.</w:t>
      </w:r>
    </w:p>
    <w:p w:rsidR="00E66519" w:rsidRPr="00E66519" w:rsidRDefault="00E66519" w:rsidP="00E66519">
      <w:pPr>
        <w:rPr>
          <w:bCs/>
          <w:color w:val="000000"/>
        </w:rPr>
      </w:pPr>
    </w:p>
    <w:p w:rsidR="00DA20CE" w:rsidRDefault="00E66519" w:rsidP="00E66519">
      <w:pPr>
        <w:rPr>
          <w:bCs/>
          <w:color w:val="000000"/>
        </w:rPr>
      </w:pPr>
      <w:r w:rsidRPr="00E66519">
        <w:rPr>
          <w:bCs/>
          <w:color w:val="000000"/>
        </w:rPr>
        <w:t>Rezultati natječaja bit će objavljeni na mrežnoj stranici škole</w:t>
      </w:r>
      <w:hyperlink r:id="rId7" w:history="1">
        <w:r w:rsidR="00A907EB">
          <w:rPr>
            <w:rStyle w:val="Hiperveza"/>
            <w:bCs/>
          </w:rPr>
          <w:t>:</w:t>
        </w:r>
      </w:hyperlink>
      <w:r w:rsidR="00A907EB">
        <w:rPr>
          <w:bCs/>
          <w:color w:val="000000"/>
        </w:rPr>
        <w:t xml:space="preserve"> </w:t>
      </w:r>
      <w:hyperlink r:id="rId8" w:history="1">
        <w:r w:rsidR="00A907EB" w:rsidRPr="00A907EB">
          <w:rPr>
            <w:rStyle w:val="Hiperveza"/>
            <w:bCs/>
          </w:rPr>
          <w:t>http://os-laslovo-korog.skole.hr/</w:t>
        </w:r>
      </w:hyperlink>
    </w:p>
    <w:p w:rsidR="00DA20CE" w:rsidRPr="00B70D56" w:rsidRDefault="00DA20CE" w:rsidP="00DA20CE">
      <w:pPr>
        <w:rPr>
          <w:bCs/>
          <w:color w:val="000000"/>
        </w:rPr>
      </w:pPr>
      <w:r>
        <w:rPr>
          <w:bCs/>
          <w:color w:val="000000"/>
        </w:rPr>
        <w:t xml:space="preserve">Natječaj je objavljen na mrežnoj stranici škole i mrežnoj stranici Hrvatskog Zavoda za zapošljavanje dana </w:t>
      </w:r>
      <w:r w:rsidR="00C50D0A">
        <w:rPr>
          <w:bCs/>
          <w:color w:val="000000"/>
        </w:rPr>
        <w:t>12</w:t>
      </w:r>
      <w:r>
        <w:rPr>
          <w:bCs/>
          <w:color w:val="000000"/>
        </w:rPr>
        <w:t>.</w:t>
      </w:r>
      <w:r w:rsidR="00C50D0A">
        <w:rPr>
          <w:bCs/>
          <w:color w:val="000000"/>
        </w:rPr>
        <w:t>10</w:t>
      </w:r>
      <w:r>
        <w:rPr>
          <w:bCs/>
          <w:color w:val="000000"/>
        </w:rPr>
        <w:t>.202</w:t>
      </w:r>
      <w:r w:rsidR="00A907EB">
        <w:rPr>
          <w:bCs/>
          <w:color w:val="000000"/>
        </w:rPr>
        <w:t>3</w:t>
      </w:r>
      <w:r>
        <w:rPr>
          <w:bCs/>
          <w:color w:val="000000"/>
        </w:rPr>
        <w:t xml:space="preserve">. godine i traje do </w:t>
      </w:r>
      <w:r w:rsidR="00C50D0A">
        <w:rPr>
          <w:bCs/>
          <w:color w:val="000000"/>
        </w:rPr>
        <w:t>20</w:t>
      </w:r>
      <w:r>
        <w:rPr>
          <w:bCs/>
          <w:color w:val="000000"/>
        </w:rPr>
        <w:t>.</w:t>
      </w:r>
      <w:r w:rsidR="00C50D0A">
        <w:rPr>
          <w:bCs/>
          <w:color w:val="000000"/>
        </w:rPr>
        <w:t>10</w:t>
      </w:r>
      <w:bookmarkStart w:id="0" w:name="_GoBack"/>
      <w:bookmarkEnd w:id="0"/>
      <w:r>
        <w:rPr>
          <w:bCs/>
          <w:color w:val="000000"/>
        </w:rPr>
        <w:t>.202</w:t>
      </w:r>
      <w:r w:rsidR="00A907EB">
        <w:rPr>
          <w:bCs/>
          <w:color w:val="000000"/>
        </w:rPr>
        <w:t>3</w:t>
      </w:r>
      <w:r>
        <w:rPr>
          <w:bCs/>
          <w:color w:val="000000"/>
        </w:rPr>
        <w:t>.g.</w:t>
      </w:r>
    </w:p>
    <w:p w:rsidR="00A907EB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>                                                                                               </w:t>
      </w:r>
    </w:p>
    <w:p w:rsidR="00DA20CE" w:rsidRPr="003E467A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> Ravnateljica:</w:t>
      </w:r>
    </w:p>
    <w:p w:rsidR="00DA20CE" w:rsidRPr="003E467A" w:rsidRDefault="00DA20CE" w:rsidP="00A907EB">
      <w:pPr>
        <w:shd w:val="clear" w:color="auto" w:fill="FFFFFF"/>
        <w:spacing w:before="100" w:beforeAutospacing="1" w:after="100" w:afterAutospacing="1"/>
        <w:jc w:val="right"/>
        <w:rPr>
          <w:bCs/>
          <w:color w:val="000000"/>
        </w:rPr>
      </w:pPr>
      <w:r w:rsidRPr="003E467A">
        <w:rPr>
          <w:bCs/>
          <w:color w:val="000000"/>
        </w:rPr>
        <w:t xml:space="preserve">                                                                                          Silvija  </w:t>
      </w:r>
      <w:proofErr w:type="spellStart"/>
      <w:r w:rsidRPr="003E467A">
        <w:rPr>
          <w:bCs/>
          <w:color w:val="000000"/>
        </w:rPr>
        <w:t>Bocka,prof</w:t>
      </w:r>
      <w:proofErr w:type="spellEnd"/>
      <w:r w:rsidRPr="003E467A">
        <w:rPr>
          <w:bCs/>
          <w:color w:val="000000"/>
        </w:rPr>
        <w:t>.</w:t>
      </w:r>
    </w:p>
    <w:p w:rsidR="00DA20CE" w:rsidRDefault="00DA20CE" w:rsidP="00DA20CE"/>
    <w:p w:rsidR="00DA20CE" w:rsidRDefault="00DA20CE" w:rsidP="00DA20CE"/>
    <w:p w:rsidR="0053139E" w:rsidRPr="00CE6293" w:rsidRDefault="0053139E" w:rsidP="005C116A">
      <w:pPr>
        <w:jc w:val="both"/>
      </w:pPr>
      <w:r w:rsidRPr="00CE6293">
        <w:t>.</w:t>
      </w:r>
    </w:p>
    <w:sectPr w:rsidR="0053139E" w:rsidRPr="00CE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EE2"/>
    <w:multiLevelType w:val="hybridMultilevel"/>
    <w:tmpl w:val="B9F0BAFA"/>
    <w:lvl w:ilvl="0" w:tplc="369C4B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DFF5CD8"/>
    <w:multiLevelType w:val="hybridMultilevel"/>
    <w:tmpl w:val="EF2ABBC4"/>
    <w:lvl w:ilvl="0" w:tplc="07244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064"/>
    <w:multiLevelType w:val="hybridMultilevel"/>
    <w:tmpl w:val="2160C68E"/>
    <w:lvl w:ilvl="0" w:tplc="D3F61C8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BD"/>
    <w:rsid w:val="00066888"/>
    <w:rsid w:val="000A36F8"/>
    <w:rsid w:val="000B0ABD"/>
    <w:rsid w:val="00105F28"/>
    <w:rsid w:val="00117A05"/>
    <w:rsid w:val="00127DFA"/>
    <w:rsid w:val="001C7A6F"/>
    <w:rsid w:val="001F702E"/>
    <w:rsid w:val="00266E43"/>
    <w:rsid w:val="0028362B"/>
    <w:rsid w:val="00297E0C"/>
    <w:rsid w:val="00304FCA"/>
    <w:rsid w:val="003072B9"/>
    <w:rsid w:val="0037255F"/>
    <w:rsid w:val="00393733"/>
    <w:rsid w:val="003A3A58"/>
    <w:rsid w:val="003E1295"/>
    <w:rsid w:val="0045073D"/>
    <w:rsid w:val="00456AE4"/>
    <w:rsid w:val="004B7352"/>
    <w:rsid w:val="004E62DC"/>
    <w:rsid w:val="005019A8"/>
    <w:rsid w:val="005041F5"/>
    <w:rsid w:val="0053139E"/>
    <w:rsid w:val="00553B3F"/>
    <w:rsid w:val="005C116A"/>
    <w:rsid w:val="005D61A6"/>
    <w:rsid w:val="005E4A20"/>
    <w:rsid w:val="00607557"/>
    <w:rsid w:val="00630EE7"/>
    <w:rsid w:val="00644362"/>
    <w:rsid w:val="00646F55"/>
    <w:rsid w:val="0066581E"/>
    <w:rsid w:val="0068476A"/>
    <w:rsid w:val="006C2B06"/>
    <w:rsid w:val="0074118A"/>
    <w:rsid w:val="00746EB0"/>
    <w:rsid w:val="00751E2C"/>
    <w:rsid w:val="007D1247"/>
    <w:rsid w:val="00834ED8"/>
    <w:rsid w:val="0089099B"/>
    <w:rsid w:val="008E7294"/>
    <w:rsid w:val="009A3AB7"/>
    <w:rsid w:val="00A907EB"/>
    <w:rsid w:val="00A933CE"/>
    <w:rsid w:val="00AD56DF"/>
    <w:rsid w:val="00B72A6B"/>
    <w:rsid w:val="00B96ED1"/>
    <w:rsid w:val="00C127EE"/>
    <w:rsid w:val="00C50D0A"/>
    <w:rsid w:val="00CB7DAD"/>
    <w:rsid w:val="00CE5D34"/>
    <w:rsid w:val="00CE6293"/>
    <w:rsid w:val="00DA20CE"/>
    <w:rsid w:val="00DC5207"/>
    <w:rsid w:val="00DE3314"/>
    <w:rsid w:val="00DF2C6F"/>
    <w:rsid w:val="00E66519"/>
    <w:rsid w:val="00E71B4C"/>
    <w:rsid w:val="00F82CD2"/>
    <w:rsid w:val="00FA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9797"/>
  <w15:docId w15:val="{1FB0E6FE-2348-4FBE-BAD2-79F3E354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B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0B0A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AB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E331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73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3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aslovo-koro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risnik\Desktop\:%20http:\os-laslovo-korog.skole.hr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Dominik Kovač</cp:lastModifiedBy>
  <cp:revision>4</cp:revision>
  <cp:lastPrinted>2023-03-17T08:48:00Z</cp:lastPrinted>
  <dcterms:created xsi:type="dcterms:W3CDTF">2023-10-12T13:19:00Z</dcterms:created>
  <dcterms:modified xsi:type="dcterms:W3CDTF">2023-10-12T13:22:00Z</dcterms:modified>
</cp:coreProperties>
</file>